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54E" w:rsidRDefault="00276BF0">
      <w:pPr>
        <w:spacing w:before="73" w:after="0" w:line="240" w:lineRule="auto"/>
        <w:ind w:left="5609" w:right="2631"/>
        <w:jc w:val="center"/>
        <w:rPr>
          <w:rFonts w:ascii="Calibri" w:eastAsia="Calibri" w:hAnsi="Calibri" w:cs="Calibri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2.75pt;margin-top:5pt;width:117.75pt;height:107.25pt;z-index:-251659264;mso-position-horizontal-relative:page">
            <v:imagedata r:id="rId4" o:title=""/>
            <w10:wrap anchorx="page"/>
          </v:shape>
        </w:pict>
      </w:r>
      <w:r>
        <w:pict>
          <v:group id="_x0000_s1027" style="position:absolute;left:0;text-align:left;margin-left:0;margin-top:0;width:.1pt;height:.1pt;z-index:-251658240;mso-position-horizontal-relative:page;mso-position-vertical-relative:page" coordsize="2,2">
            <v:shape id="_x0000_s1028" style="position:absolute;width:2;height:2" coordsize="0,0" path="m,l,xe" fillcolor="black" stroked="f">
              <v:path arrowok="t"/>
            </v:shape>
            <w10:wrap anchorx="page" anchory="page"/>
          </v:group>
        </w:pict>
      </w:r>
      <w:r w:rsidR="00CE483C">
        <w:rPr>
          <w:rFonts w:ascii="Calibri" w:eastAsia="Calibri" w:hAnsi="Calibri" w:cs="Calibri"/>
          <w:b/>
          <w:bCs/>
          <w:i/>
          <w:sz w:val="28"/>
          <w:szCs w:val="28"/>
        </w:rPr>
        <w:t>St.</w:t>
      </w:r>
      <w:r w:rsidR="00CE483C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="00CE483C">
        <w:rPr>
          <w:rFonts w:ascii="Calibri" w:eastAsia="Calibri" w:hAnsi="Calibri" w:cs="Calibri"/>
          <w:b/>
          <w:bCs/>
          <w:i/>
          <w:sz w:val="28"/>
          <w:szCs w:val="28"/>
        </w:rPr>
        <w:t>Matthews</w:t>
      </w:r>
      <w:r w:rsidR="00CE483C"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 w:rsidR="00CE483C">
        <w:rPr>
          <w:rFonts w:ascii="Calibri" w:eastAsia="Calibri" w:hAnsi="Calibri" w:cs="Calibri"/>
          <w:b/>
          <w:bCs/>
          <w:i/>
          <w:sz w:val="28"/>
          <w:szCs w:val="28"/>
        </w:rPr>
        <w:t>Specialty</w:t>
      </w:r>
      <w:r w:rsidR="00CE483C">
        <w:rPr>
          <w:rFonts w:ascii="Calibri" w:eastAsia="Calibri" w:hAnsi="Calibri" w:cs="Calibri"/>
          <w:b/>
          <w:bCs/>
          <w:i/>
          <w:spacing w:val="-6"/>
          <w:sz w:val="28"/>
          <w:szCs w:val="28"/>
        </w:rPr>
        <w:t xml:space="preserve"> </w:t>
      </w:r>
      <w:r w:rsidR="00CE483C">
        <w:rPr>
          <w:rFonts w:ascii="Calibri" w:eastAsia="Calibri" w:hAnsi="Calibri" w:cs="Calibri"/>
          <w:b/>
          <w:bCs/>
          <w:i/>
          <w:sz w:val="28"/>
          <w:szCs w:val="28"/>
        </w:rPr>
        <w:t>Ph</w:t>
      </w:r>
      <w:r w:rsidR="00CE483C">
        <w:rPr>
          <w:rFonts w:ascii="Calibri" w:eastAsia="Calibri" w:hAnsi="Calibri" w:cs="Calibri"/>
          <w:b/>
          <w:bCs/>
          <w:i/>
          <w:w w:val="99"/>
          <w:sz w:val="28"/>
          <w:szCs w:val="28"/>
        </w:rPr>
        <w:t>a</w:t>
      </w:r>
      <w:r w:rsidR="00CE483C">
        <w:rPr>
          <w:rFonts w:ascii="Calibri" w:eastAsia="Calibri" w:hAnsi="Calibri" w:cs="Calibri"/>
          <w:b/>
          <w:bCs/>
          <w:i/>
          <w:sz w:val="28"/>
          <w:szCs w:val="28"/>
        </w:rPr>
        <w:t>r</w:t>
      </w:r>
      <w:r w:rsidR="00CE483C">
        <w:rPr>
          <w:rFonts w:ascii="Calibri" w:eastAsia="Calibri" w:hAnsi="Calibri" w:cs="Calibri"/>
          <w:b/>
          <w:bCs/>
          <w:i/>
          <w:w w:val="99"/>
          <w:sz w:val="28"/>
          <w:szCs w:val="28"/>
        </w:rPr>
        <w:t>mac</w:t>
      </w:r>
      <w:r w:rsidR="00CE483C">
        <w:rPr>
          <w:rFonts w:ascii="Calibri" w:eastAsia="Calibri" w:hAnsi="Calibri" w:cs="Calibri"/>
          <w:b/>
          <w:bCs/>
          <w:i/>
          <w:sz w:val="28"/>
          <w:szCs w:val="28"/>
        </w:rPr>
        <w:t>y</w:t>
      </w:r>
    </w:p>
    <w:p w:rsidR="0064554E" w:rsidRDefault="00CE483C">
      <w:pPr>
        <w:spacing w:before="93" w:after="0" w:line="240" w:lineRule="auto"/>
        <w:ind w:left="6469" w:right="349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Local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Person</w:t>
      </w:r>
      <w:r>
        <w:rPr>
          <w:rFonts w:ascii="Calibri" w:eastAsia="Calibri" w:hAnsi="Calibri" w:cs="Calibri"/>
          <w:b/>
          <w:bCs/>
          <w:i/>
          <w:w w:val="99"/>
          <w:sz w:val="28"/>
          <w:szCs w:val="28"/>
        </w:rPr>
        <w:t>al</w:t>
      </w:r>
    </w:p>
    <w:p w:rsidR="0064554E" w:rsidRDefault="00CE483C">
      <w:pPr>
        <w:spacing w:before="93" w:after="0" w:line="240" w:lineRule="auto"/>
        <w:ind w:left="5284" w:right="231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p </w:t>
      </w:r>
      <w:r>
        <w:rPr>
          <w:rFonts w:ascii="Calibri" w:eastAsia="Calibri" w:hAnsi="Calibri" w:cs="Calibri"/>
          <w:sz w:val="28"/>
          <w:szCs w:val="28"/>
        </w:rPr>
        <w:t>844-690-4462|</w:t>
      </w:r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f </w:t>
      </w:r>
      <w:r>
        <w:rPr>
          <w:rFonts w:ascii="Calibri" w:eastAsia="Calibri" w:hAnsi="Calibri" w:cs="Calibri"/>
          <w:w w:val="99"/>
          <w:sz w:val="28"/>
          <w:szCs w:val="28"/>
        </w:rPr>
        <w:t>844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w w:val="99"/>
          <w:sz w:val="28"/>
          <w:szCs w:val="28"/>
        </w:rPr>
        <w:t>524</w:t>
      </w:r>
      <w:r>
        <w:rPr>
          <w:rFonts w:ascii="Calibri" w:eastAsia="Calibri" w:hAnsi="Calibri" w:cs="Calibri"/>
          <w:sz w:val="28"/>
          <w:szCs w:val="28"/>
        </w:rPr>
        <w:t>-</w:t>
      </w:r>
      <w:proofErr w:type="gramStart"/>
      <w:r>
        <w:rPr>
          <w:rFonts w:ascii="Calibri" w:eastAsia="Calibri" w:hAnsi="Calibri" w:cs="Calibri"/>
          <w:sz w:val="28"/>
          <w:szCs w:val="28"/>
        </w:rPr>
        <w:t>HO</w:t>
      </w:r>
      <w:r>
        <w:rPr>
          <w:rFonts w:ascii="Calibri" w:eastAsia="Calibri" w:hAnsi="Calibri" w:cs="Calibri"/>
          <w:w w:val="99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E(</w:t>
      </w:r>
      <w:proofErr w:type="gramEnd"/>
      <w:r>
        <w:rPr>
          <w:rFonts w:ascii="Calibri" w:eastAsia="Calibri" w:hAnsi="Calibri" w:cs="Calibri"/>
          <w:w w:val="99"/>
          <w:sz w:val="28"/>
          <w:szCs w:val="28"/>
        </w:rPr>
        <w:t>4673</w:t>
      </w:r>
      <w:r>
        <w:rPr>
          <w:rFonts w:ascii="Calibri" w:eastAsia="Calibri" w:hAnsi="Calibri" w:cs="Calibri"/>
          <w:sz w:val="28"/>
          <w:szCs w:val="28"/>
        </w:rPr>
        <w:t>)</w:t>
      </w:r>
    </w:p>
    <w:p w:rsidR="0064554E" w:rsidRDefault="0064554E">
      <w:pPr>
        <w:spacing w:before="8" w:after="0" w:line="140" w:lineRule="exact"/>
        <w:rPr>
          <w:sz w:val="14"/>
          <w:szCs w:val="14"/>
        </w:rPr>
      </w:pPr>
    </w:p>
    <w:p w:rsidR="0064554E" w:rsidRDefault="0064554E">
      <w:pPr>
        <w:spacing w:after="0" w:line="200" w:lineRule="exact"/>
        <w:rPr>
          <w:sz w:val="20"/>
          <w:szCs w:val="20"/>
        </w:rPr>
      </w:pPr>
    </w:p>
    <w:p w:rsidR="0064554E" w:rsidRDefault="00CE483C">
      <w:pPr>
        <w:spacing w:after="0" w:line="337" w:lineRule="exact"/>
        <w:ind w:left="6139" w:right="317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PATIENT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BILL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RI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S</w:t>
      </w:r>
    </w:p>
    <w:p w:rsidR="0064554E" w:rsidRDefault="0064554E">
      <w:pPr>
        <w:spacing w:after="0" w:line="200" w:lineRule="exact"/>
        <w:rPr>
          <w:sz w:val="20"/>
          <w:szCs w:val="20"/>
        </w:rPr>
      </w:pPr>
    </w:p>
    <w:p w:rsidR="0064554E" w:rsidRDefault="0064554E">
      <w:pPr>
        <w:spacing w:after="0" w:line="240" w:lineRule="exact"/>
        <w:rPr>
          <w:sz w:val="24"/>
          <w:szCs w:val="24"/>
        </w:rPr>
      </w:pPr>
    </w:p>
    <w:p w:rsidR="0064554E" w:rsidRDefault="00CE483C">
      <w:pPr>
        <w:spacing w:before="11"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The</w:t>
      </w:r>
      <w:r>
        <w:rPr>
          <w:rFonts w:ascii="Calibri" w:eastAsia="Calibri" w:hAnsi="Calibri" w:cs="Calibri"/>
          <w:b/>
          <w:bCs/>
          <w:spacing w:val="-47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Patient</w:t>
      </w:r>
      <w:r>
        <w:rPr>
          <w:rFonts w:ascii="Calibri" w:eastAsia="Calibri" w:hAnsi="Calibri" w:cs="Calibri"/>
          <w:b/>
          <w:bCs/>
          <w:spacing w:val="-47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has</w:t>
      </w:r>
      <w:r>
        <w:rPr>
          <w:rFonts w:ascii="Calibri" w:eastAsia="Calibri" w:hAnsi="Calibri" w:cs="Calibri"/>
          <w:b/>
          <w:bCs/>
          <w:spacing w:val="-47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the</w:t>
      </w:r>
      <w:r>
        <w:rPr>
          <w:rFonts w:ascii="Calibri" w:eastAsia="Calibri" w:hAnsi="Calibri" w:cs="Calibri"/>
          <w:b/>
          <w:bCs/>
          <w:spacing w:val="-47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Right</w:t>
      </w:r>
      <w:r>
        <w:rPr>
          <w:rFonts w:ascii="Calibri" w:eastAsia="Calibri" w:hAnsi="Calibri" w:cs="Calibri"/>
          <w:b/>
          <w:bCs/>
          <w:spacing w:val="-47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To:</w:t>
      </w:r>
    </w:p>
    <w:p w:rsidR="0064554E" w:rsidRDefault="0064554E">
      <w:pPr>
        <w:spacing w:before="7" w:after="0" w:line="180" w:lineRule="exact"/>
        <w:rPr>
          <w:sz w:val="18"/>
          <w:szCs w:val="18"/>
        </w:rPr>
      </w:pPr>
    </w:p>
    <w:p w:rsidR="0064554E" w:rsidRDefault="00CE483C">
      <w:pPr>
        <w:tabs>
          <w:tab w:val="left" w:pos="1440"/>
        </w:tabs>
        <w:spacing w:after="0" w:line="286" w:lineRule="exact"/>
        <w:ind w:left="1440" w:right="140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treated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consideration, respect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full recognition of dignity and individuality, including privacy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treatment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personal needs without discrimination.</w:t>
      </w:r>
    </w:p>
    <w:p w:rsidR="0064554E" w:rsidRDefault="00CE483C">
      <w:pPr>
        <w:tabs>
          <w:tab w:val="left" w:pos="1440"/>
        </w:tabs>
        <w:spacing w:after="0" w:line="292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Have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health information protected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according to Privacy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standards and Law.</w:t>
      </w:r>
    </w:p>
    <w:p w:rsidR="0064554E" w:rsidRDefault="00CE483C" w:rsidP="00604777">
      <w:pPr>
        <w:tabs>
          <w:tab w:val="left" w:pos="1440"/>
        </w:tabs>
        <w:spacing w:after="0" w:line="285" w:lineRule="exact"/>
        <w:ind w:left="144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fully informed of the</w:t>
      </w:r>
      <w:r w:rsidR="00604777">
        <w:rPr>
          <w:rFonts w:ascii="Calibri" w:eastAsia="Calibri" w:hAnsi="Calibri" w:cs="Calibri"/>
          <w:position w:val="1"/>
          <w:sz w:val="24"/>
          <w:szCs w:val="24"/>
        </w:rPr>
        <w:t xml:space="preserve"> patient management program,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current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care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and any changes made,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="00604777">
        <w:rPr>
          <w:rFonts w:ascii="Calibri" w:eastAsia="Calibri" w:hAnsi="Calibri" w:cs="Calibri"/>
          <w:position w:val="1"/>
          <w:sz w:val="24"/>
          <w:szCs w:val="24"/>
        </w:rPr>
        <w:t xml:space="preserve">including </w:t>
      </w:r>
      <w:r>
        <w:rPr>
          <w:rFonts w:ascii="Calibri" w:eastAsia="Calibri" w:hAnsi="Calibri" w:cs="Calibri"/>
          <w:position w:val="1"/>
          <w:sz w:val="24"/>
          <w:szCs w:val="24"/>
        </w:rPr>
        <w:t>termination, regarding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care</w:t>
      </w:r>
      <w:r w:rsidR="00604777"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64554E" w:rsidRDefault="00CE483C">
      <w:pPr>
        <w:spacing w:after="0" w:line="285" w:lineRule="exact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and treatment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 be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provided by St. Matthews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Specialty Pharmacy.</w:t>
      </w:r>
    </w:p>
    <w:p w:rsidR="0064554E" w:rsidRDefault="00CE483C">
      <w:pPr>
        <w:tabs>
          <w:tab w:val="left" w:pos="1440"/>
        </w:tabs>
        <w:spacing w:after="0" w:line="285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Receive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care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appropriate to his/her needs</w:t>
      </w:r>
      <w:r w:rsidR="00FC7C0A">
        <w:rPr>
          <w:rFonts w:ascii="Calibri" w:eastAsia="Calibri" w:hAnsi="Calibri" w:cs="Calibri"/>
          <w:position w:val="1"/>
          <w:sz w:val="24"/>
          <w:szCs w:val="24"/>
        </w:rPr>
        <w:t xml:space="preserve"> and speak to a health care professional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in a timely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manner.</w:t>
      </w:r>
    </w:p>
    <w:p w:rsidR="0064554E" w:rsidRDefault="00CE483C">
      <w:pPr>
        <w:tabs>
          <w:tab w:val="left" w:pos="1440"/>
        </w:tabs>
        <w:spacing w:after="0" w:line="285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Receive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prompt response to all reasonable inquiries 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grievances.</w:t>
      </w:r>
    </w:p>
    <w:p w:rsidR="0064554E" w:rsidRDefault="00CE483C">
      <w:pPr>
        <w:tabs>
          <w:tab w:val="left" w:pos="1440"/>
        </w:tabs>
        <w:spacing w:after="0" w:line="285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advised, before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care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 initiated, of the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extent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 which payment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for the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organization’s services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may</w:t>
      </w:r>
    </w:p>
    <w:p w:rsidR="0064554E" w:rsidRDefault="00CE483C">
      <w:pPr>
        <w:spacing w:after="0" w:line="285" w:lineRule="exact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expected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Medicare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/ Medicaid, insurance, 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client’s liability for payment,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billing cycles,</w:t>
      </w:r>
    </w:p>
    <w:p w:rsidR="0064554E" w:rsidRDefault="00CE483C">
      <w:pPr>
        <w:spacing w:after="0" w:line="285" w:lineRule="exact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changes in payment.</w:t>
      </w:r>
    </w:p>
    <w:p w:rsidR="0064554E" w:rsidRDefault="00CE483C">
      <w:pPr>
        <w:tabs>
          <w:tab w:val="left" w:pos="1440"/>
        </w:tabs>
        <w:spacing w:after="0" w:line="285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informed of any financial benefits when referred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 an organization.</w:t>
      </w:r>
    </w:p>
    <w:p w:rsidR="0064554E" w:rsidRDefault="00CE483C">
      <w:pPr>
        <w:tabs>
          <w:tab w:val="left" w:pos="1440"/>
        </w:tabs>
        <w:spacing w:after="0" w:line="285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informed of any provider limitations affecting treatment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of care.</w:t>
      </w:r>
    </w:p>
    <w:p w:rsidR="0064554E" w:rsidRDefault="00CE483C">
      <w:pPr>
        <w:tabs>
          <w:tab w:val="left" w:pos="1440"/>
        </w:tabs>
        <w:spacing w:after="0" w:line="285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Receive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prompt response to all reasonable interruption of services.</w:t>
      </w:r>
    </w:p>
    <w:p w:rsidR="0064554E" w:rsidRDefault="00CE483C">
      <w:pPr>
        <w:tabs>
          <w:tab w:val="left" w:pos="1440"/>
        </w:tabs>
        <w:spacing w:after="0" w:line="285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informed of any rights and responsibilities he/she may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have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care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process.</w:t>
      </w:r>
    </w:p>
    <w:p w:rsidR="0064554E" w:rsidRDefault="00CE483C">
      <w:pPr>
        <w:tabs>
          <w:tab w:val="left" w:pos="1440"/>
        </w:tabs>
        <w:spacing w:after="0" w:line="285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Receive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information necessary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 make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decisions regarding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his/her care.</w:t>
      </w:r>
    </w:p>
    <w:p w:rsidR="0064554E" w:rsidRDefault="00CE483C">
      <w:pPr>
        <w:tabs>
          <w:tab w:val="left" w:pos="1440"/>
        </w:tabs>
        <w:spacing w:after="0" w:line="285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Accept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refuse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any treatment,</w:t>
      </w:r>
      <w:r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services,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and revoke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consent 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disenroll at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any point in time.</w:t>
      </w:r>
    </w:p>
    <w:p w:rsidR="0064554E" w:rsidRDefault="00CE483C">
      <w:pPr>
        <w:tabs>
          <w:tab w:val="left" w:pos="1440"/>
        </w:tabs>
        <w:spacing w:after="0" w:line="285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referral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if the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patient is denied services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solely on his 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her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inability to pay.</w:t>
      </w:r>
    </w:p>
    <w:p w:rsidR="0064554E" w:rsidRDefault="00CE483C">
      <w:pPr>
        <w:tabs>
          <w:tab w:val="left" w:pos="1440"/>
        </w:tabs>
        <w:spacing w:after="0" w:line="285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Voice grievance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and recommend</w:t>
      </w:r>
      <w:r>
        <w:rPr>
          <w:rFonts w:ascii="Calibri" w:eastAsia="Calibri" w:hAnsi="Calibri" w:cs="Calibri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 change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 policy, service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staff without fear,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reprisal,</w:t>
      </w:r>
    </w:p>
    <w:p w:rsidR="0064554E" w:rsidRDefault="00CE483C">
      <w:pPr>
        <w:spacing w:after="0" w:line="285" w:lineRule="exact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discrimination 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unreasonable interruption of service.</w:t>
      </w:r>
    </w:p>
    <w:p w:rsidR="0064554E" w:rsidRDefault="00CE483C">
      <w:pPr>
        <w:tabs>
          <w:tab w:val="left" w:pos="1440"/>
        </w:tabs>
        <w:spacing w:after="0" w:line="285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Appeal decisions made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by St. Matthews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Specialty Pharmacy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concerning your health care.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These</w:t>
      </w:r>
    </w:p>
    <w:p w:rsidR="0064554E" w:rsidRDefault="00CE483C">
      <w:pPr>
        <w:spacing w:after="0" w:line="285" w:lineRule="exact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appeals should be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made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 writing addressed to the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Pharmacist</w:t>
      </w:r>
      <w:r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 xml:space="preserve"> Charge.</w:t>
      </w:r>
    </w:p>
    <w:p w:rsidR="0064554E" w:rsidRDefault="0064554E">
      <w:pPr>
        <w:spacing w:before="7" w:after="0" w:line="180" w:lineRule="exact"/>
        <w:rPr>
          <w:sz w:val="18"/>
          <w:szCs w:val="18"/>
        </w:rPr>
      </w:pPr>
    </w:p>
    <w:p w:rsidR="0064554E" w:rsidRDefault="00CE483C">
      <w:pPr>
        <w:spacing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All</w:t>
      </w:r>
      <w:r>
        <w:rPr>
          <w:rFonts w:ascii="Calibri" w:eastAsia="Calibri" w:hAnsi="Calibri" w:cs="Calibri"/>
          <w:b/>
          <w:bCs/>
          <w:spacing w:val="-47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Patients</w:t>
      </w:r>
      <w:r>
        <w:rPr>
          <w:rFonts w:ascii="Calibri" w:eastAsia="Calibri" w:hAnsi="Calibri" w:cs="Calibri"/>
          <w:b/>
          <w:bCs/>
          <w:spacing w:val="-47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have</w:t>
      </w:r>
      <w:r>
        <w:rPr>
          <w:rFonts w:ascii="Calibri" w:eastAsia="Calibri" w:hAnsi="Calibri" w:cs="Calibri"/>
          <w:b/>
          <w:bCs/>
          <w:spacing w:val="-47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the</w:t>
      </w:r>
      <w:r>
        <w:rPr>
          <w:rFonts w:ascii="Calibri" w:eastAsia="Calibri" w:hAnsi="Calibri" w:cs="Calibri"/>
          <w:b/>
          <w:bCs/>
          <w:spacing w:val="-47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Responsibility</w:t>
      </w:r>
      <w:r>
        <w:rPr>
          <w:rFonts w:ascii="Calibri" w:eastAsia="Calibri" w:hAnsi="Calibri" w:cs="Calibri"/>
          <w:b/>
          <w:bCs/>
          <w:spacing w:val="-47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4554E" w:rsidRDefault="0064554E">
      <w:pPr>
        <w:spacing w:before="7" w:after="0" w:line="180" w:lineRule="exact"/>
        <w:rPr>
          <w:sz w:val="18"/>
          <w:szCs w:val="18"/>
        </w:rPr>
      </w:pPr>
    </w:p>
    <w:p w:rsidR="0064554E" w:rsidRDefault="00CE483C">
      <w:pPr>
        <w:tabs>
          <w:tab w:val="left" w:pos="1440"/>
        </w:tabs>
        <w:spacing w:after="0" w:line="286" w:lineRule="exact"/>
        <w:ind w:left="1440" w:right="7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accurate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complete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contact information, health information and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pertinent items,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to notify St. Matthews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Specialty Pharmacy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any changes in this information.</w:t>
      </w:r>
    </w:p>
    <w:p w:rsidR="0064554E" w:rsidRDefault="00CE483C">
      <w:pPr>
        <w:tabs>
          <w:tab w:val="left" w:pos="1440"/>
        </w:tabs>
        <w:spacing w:after="0" w:line="292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Assist in developing and maintaining a safe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environment for patient care.</w:t>
      </w:r>
    </w:p>
    <w:p w:rsidR="0064554E" w:rsidRDefault="00CE483C">
      <w:pPr>
        <w:tabs>
          <w:tab w:val="left" w:pos="1440"/>
        </w:tabs>
        <w:spacing w:after="0" w:line="285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Participate</w:t>
      </w:r>
      <w:r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development and update of their therapy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care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plan and adhere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 the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care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plan.</w:t>
      </w:r>
    </w:p>
    <w:p w:rsidR="0064554E" w:rsidRDefault="00CE483C">
      <w:pPr>
        <w:tabs>
          <w:tab w:val="left" w:pos="1440"/>
        </w:tabs>
        <w:spacing w:after="0" w:line="285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Request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further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information concerning anything they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do not understand.</w:t>
      </w:r>
    </w:p>
    <w:p w:rsidR="0064554E" w:rsidRDefault="00CE483C">
      <w:pPr>
        <w:tabs>
          <w:tab w:val="left" w:pos="1440"/>
        </w:tabs>
        <w:spacing w:after="0" w:line="285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Give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information regarding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concerns and problems they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have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 a St. Matthews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Specialty Pharmacy</w:t>
      </w:r>
    </w:p>
    <w:p w:rsidR="0064554E" w:rsidRDefault="00CE483C">
      <w:pPr>
        <w:spacing w:after="0" w:line="285" w:lineRule="exact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staff member.</w:t>
      </w:r>
    </w:p>
    <w:p w:rsidR="0064554E" w:rsidRDefault="00CE483C">
      <w:pPr>
        <w:tabs>
          <w:tab w:val="left" w:pos="1440"/>
        </w:tabs>
        <w:spacing w:after="0" w:line="285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Inform St. Matthews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Specialty Pharmacy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if they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hospital, 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have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utilized emergency</w:t>
      </w:r>
    </w:p>
    <w:p w:rsidR="0064554E" w:rsidRDefault="00CE483C">
      <w:pPr>
        <w:spacing w:after="0" w:line="285" w:lineRule="exact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services.</w:t>
      </w:r>
    </w:p>
    <w:p w:rsidR="0064554E" w:rsidRDefault="00CE483C">
      <w:pPr>
        <w:tabs>
          <w:tab w:val="left" w:pos="1440"/>
        </w:tabs>
        <w:spacing w:after="0" w:line="285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Notify their treating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provider of their participation with St. Matthews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Specialty Pharmacy.</w:t>
      </w:r>
    </w:p>
    <w:p w:rsidR="0064554E" w:rsidRDefault="00CE483C">
      <w:pPr>
        <w:tabs>
          <w:tab w:val="left" w:pos="1440"/>
        </w:tabs>
        <w:spacing w:after="0" w:line="285" w:lineRule="exact"/>
        <w:ind w:left="10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●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Submit any forms that are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ne</w:t>
      </w:r>
      <w:bookmarkStart w:id="0" w:name="_GoBack"/>
      <w:bookmarkEnd w:id="0"/>
      <w:r>
        <w:rPr>
          <w:rFonts w:ascii="Calibri" w:eastAsia="Calibri" w:hAnsi="Calibri" w:cs="Calibri"/>
          <w:position w:val="1"/>
          <w:sz w:val="24"/>
          <w:szCs w:val="24"/>
        </w:rPr>
        <w:t>cessary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 participate with St. Matthews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Specialty Pharmacy,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 the</w:t>
      </w:r>
    </w:p>
    <w:p w:rsidR="0064554E" w:rsidRDefault="00CE483C">
      <w:pPr>
        <w:spacing w:after="0" w:line="285" w:lineRule="exact"/>
        <w:ind w:left="1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extent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required by law.</w:t>
      </w:r>
    </w:p>
    <w:p w:rsidR="0064554E" w:rsidRDefault="0064554E">
      <w:pPr>
        <w:spacing w:after="0" w:line="160" w:lineRule="exact"/>
        <w:rPr>
          <w:sz w:val="16"/>
          <w:szCs w:val="16"/>
        </w:rPr>
      </w:pPr>
    </w:p>
    <w:p w:rsidR="0064554E" w:rsidRDefault="00CE483C" w:rsidP="00276BF0">
      <w:pPr>
        <w:spacing w:after="0" w:line="240" w:lineRule="auto"/>
        <w:ind w:left="7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Rev. </w:t>
      </w:r>
      <w:r w:rsidR="00276BF0"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/1</w:t>
      </w:r>
      <w:r w:rsidR="00276BF0"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/201</w:t>
      </w:r>
      <w:r w:rsidR="00276BF0">
        <w:rPr>
          <w:rFonts w:ascii="Arial" w:eastAsia="Arial" w:hAnsi="Arial" w:cs="Arial"/>
          <w:sz w:val="16"/>
          <w:szCs w:val="16"/>
        </w:rPr>
        <w:t>9</w:t>
      </w:r>
    </w:p>
    <w:p w:rsidR="0064554E" w:rsidRDefault="0064554E">
      <w:pPr>
        <w:spacing w:before="6" w:after="0" w:line="200" w:lineRule="exact"/>
        <w:rPr>
          <w:sz w:val="20"/>
          <w:szCs w:val="20"/>
        </w:rPr>
      </w:pPr>
    </w:p>
    <w:p w:rsidR="0064554E" w:rsidRDefault="00276BF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31" style="position:absolute;margin-left:1pt;margin-top:17pt;width:611.25pt;height:32.25pt;z-index:251659264" fillcolor="#76923c [2406]" strokecolor="#76923c [2406]">
            <v:textbox style="mso-next-textbox:#_x0000_s1031">
              <w:txbxContent>
                <w:p w:rsidR="00276BF0" w:rsidRPr="00D07E00" w:rsidRDefault="00276BF0" w:rsidP="00276BF0">
                  <w:pPr>
                    <w:spacing w:line="240" w:lineRule="auto"/>
                    <w:contextualSpacing/>
                    <w:jc w:val="center"/>
                    <w:outlineLvl w:val="2"/>
                    <w:rPr>
                      <w:b/>
                      <w:color w:val="EEECE1" w:themeColor="background2"/>
                      <w:sz w:val="28"/>
                      <w:szCs w:val="28"/>
                    </w:rPr>
                  </w:pPr>
                  <w:r w:rsidRPr="00D07E00">
                    <w:rPr>
                      <w:b/>
                      <w:color w:val="EEECE1" w:themeColor="background2"/>
                      <w:sz w:val="28"/>
                      <w:szCs w:val="28"/>
                    </w:rPr>
                    <w:t>www.StMatthewsRx.com</w:t>
                  </w:r>
                </w:p>
              </w:txbxContent>
            </v:textbox>
          </v:rect>
        </w:pict>
      </w:r>
    </w:p>
    <w:sectPr w:rsidR="0064554E" w:rsidSect="0064554E">
      <w:type w:val="continuous"/>
      <w:pgSz w:w="12240" w:h="15840"/>
      <w:pgMar w:top="6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54E"/>
    <w:rsid w:val="00276BF0"/>
    <w:rsid w:val="00604777"/>
    <w:rsid w:val="0064554E"/>
    <w:rsid w:val="00CE483C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7D47661"/>
  <w15:docId w15:val="{690BCBDA-BC6F-4DAD-B725-6C4B9C6B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236EB25462047A4BE43C7F6864305" ma:contentTypeVersion="9" ma:contentTypeDescription="Create a new document." ma:contentTypeScope="" ma:versionID="73251a9d3f90b63679d24085cd4fa7c1">
  <xsd:schema xmlns:xsd="http://www.w3.org/2001/XMLSchema" xmlns:xs="http://www.w3.org/2001/XMLSchema" xmlns:p="http://schemas.microsoft.com/office/2006/metadata/properties" xmlns:ns2="34b36586-cafc-4e89-920a-5b856a98e91b" xmlns:ns3="4173ce03-657d-4a50-b1ee-e1c936728f41" targetNamespace="http://schemas.microsoft.com/office/2006/metadata/properties" ma:root="true" ma:fieldsID="ee7360f4798be7b0345039d7445197c3" ns2:_="" ns3:_="">
    <xsd:import namespace="34b36586-cafc-4e89-920a-5b856a98e91b"/>
    <xsd:import namespace="4173ce03-657d-4a50-b1ee-e1c936728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36586-cafc-4e89-920a-5b856a98e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3ce03-657d-4a50-b1ee-e1c936728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F254D-048A-4326-AF35-FD19CA96DEC4}"/>
</file>

<file path=customXml/itemProps2.xml><?xml version="1.0" encoding="utf-8"?>
<ds:datastoreItem xmlns:ds="http://schemas.openxmlformats.org/officeDocument/2006/customXml" ds:itemID="{C914C5D2-5059-46AE-B2D3-1430F81DCBF4}"/>
</file>

<file path=customXml/itemProps3.xml><?xml version="1.0" encoding="utf-8"?>
<ds:datastoreItem xmlns:ds="http://schemas.openxmlformats.org/officeDocument/2006/customXml" ds:itemID="{2E69FEFB-8FEB-43EE-B6A3-4DBAD4926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2389</Characters>
  <Application>Microsoft Office Word</Application>
  <DocSecurity>0</DocSecurity>
  <Lines>19</Lines>
  <Paragraphs>5</Paragraphs>
  <ScaleCrop>false</ScaleCrop>
  <Company>UMC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Harlow</cp:lastModifiedBy>
  <cp:revision>5</cp:revision>
  <dcterms:created xsi:type="dcterms:W3CDTF">2018-10-31T10:36:00Z</dcterms:created>
  <dcterms:modified xsi:type="dcterms:W3CDTF">2019-05-12T20:12:00Z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2018-10-31T00:00:00Z</vt:filetime>
  </property>
  <property fmtid="{D5CDD505-2E9C-101B-9397-08002B2CF9AE}" pid="4" name="ContentTypeId">
    <vt:lpwstr>0x0101005BA236EB25462047A4BE43C7F6864305</vt:lpwstr>
  </property>
</Properties>
</file>